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956" w:rsidRPr="00132956" w:rsidRDefault="00132956" w:rsidP="001329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sk-SK"/>
        </w:rPr>
        <w:t xml:space="preserve">            </w:t>
      </w:r>
      <w:r w:rsidRPr="00132956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sk-SK"/>
        </w:rPr>
        <w:t xml:space="preserve">Školský vzdelávací program </w:t>
      </w:r>
    </w:p>
    <w:p w:rsidR="00132956" w:rsidRDefault="00132956" w:rsidP="001329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            Materská škola</w:t>
      </w:r>
      <w:r w:rsidR="00BB2F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,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Nový Život 486</w: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1. Identifikačné údaje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ŠK</w:t>
      </w:r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VP: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„Cesta objavovania“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školy: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Materská škola</w:t>
      </w:r>
      <w:r w:rsidR="0068461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Nový Život 486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Adresa: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Tonkovce 486, 930 38 Nový Život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Zriaďovateľ: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Obec, Nový Život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Forma výchovy a vzdelávania: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celodenná / poldenná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Vyučovací jazyk: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maďarský, slovenský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2. Východiská programu (už podľa novej reformy)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Školský vzdelávací program je vypracovaný v súlade s novým </w:t>
      </w:r>
      <w:proofErr w:type="spellStart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kurikulom</w:t>
      </w:r>
      <w:proofErr w:type="spellEnd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platným od 1.1.2026, ktoré kladie dôraz na:</w:t>
      </w:r>
    </w:p>
    <w:p w:rsidR="00132956" w:rsidRPr="00132956" w:rsidRDefault="00132956" w:rsidP="0013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rozvoj </w:t>
      </w:r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kompetencií dieťaťa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32956" w:rsidRPr="00132956" w:rsidRDefault="00132956" w:rsidP="0013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učenie cez </w:t>
      </w:r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skúsenosť a hru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32956" w:rsidRPr="00132956" w:rsidRDefault="00132956" w:rsidP="0013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individuálny prístup k dieťaťu </w:t>
      </w:r>
    </w:p>
    <w:p w:rsidR="00132956" w:rsidRPr="00132956" w:rsidRDefault="00132956" w:rsidP="0013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podporu </w:t>
      </w:r>
      <w:proofErr w:type="spellStart"/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wellbeingu</w:t>
      </w:r>
      <w:proofErr w:type="spellEnd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32956" w:rsidRPr="00132956" w:rsidRDefault="00132956" w:rsidP="00132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prepájanie vzdelávacích oblastí (nie izolované „predmety“)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Vzdelávanie je organizované flexibilne, s ohľadom na:</w:t>
      </w:r>
    </w:p>
    <w:p w:rsidR="00132956" w:rsidRPr="00132956" w:rsidRDefault="00132956" w:rsidP="00132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potreby detí </w:t>
      </w:r>
    </w:p>
    <w:p w:rsidR="00132956" w:rsidRPr="00132956" w:rsidRDefault="00132956" w:rsidP="00132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vývinové špecifiká </w:t>
      </w:r>
    </w:p>
    <w:p w:rsidR="00132956" w:rsidRPr="00132956" w:rsidRDefault="00132956" w:rsidP="00132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prostredie materskej školy </w:t>
      </w: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3. Profil absolventa materskej školy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Dieťa na konci </w:t>
      </w:r>
      <w:proofErr w:type="spellStart"/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predprimárneho</w:t>
      </w:r>
      <w:proofErr w:type="spellEnd"/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vzdelávania:</w:t>
      </w:r>
    </w:p>
    <w:p w:rsidR="00132956" w:rsidRPr="00132956" w:rsidRDefault="00132956" w:rsidP="00132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komunikuje primerane veku </w:t>
      </w:r>
    </w:p>
    <w:p w:rsidR="00132956" w:rsidRPr="00132956" w:rsidRDefault="00132956" w:rsidP="00132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dokáže spolupracovať v skupine </w:t>
      </w:r>
    </w:p>
    <w:p w:rsidR="00132956" w:rsidRPr="00132956" w:rsidRDefault="00132956" w:rsidP="00132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zvedavé a aktívne objavuje svet </w:t>
      </w:r>
    </w:p>
    <w:p w:rsidR="00132956" w:rsidRPr="00132956" w:rsidRDefault="00132956" w:rsidP="00132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 základné </w:t>
      </w:r>
      <w:proofErr w:type="spellStart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sebaobslužné</w:t>
      </w:r>
      <w:proofErr w:type="spellEnd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návyky </w:t>
      </w:r>
    </w:p>
    <w:p w:rsidR="00132956" w:rsidRPr="00132956" w:rsidRDefault="00132956" w:rsidP="00132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dokáže vyjadriť svoje potreby a emócie </w:t>
      </w:r>
    </w:p>
    <w:p w:rsidR="00132956" w:rsidRPr="00132956" w:rsidRDefault="00132956" w:rsidP="00132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 vytvorený pozitívny vzťah k učeniu </w:t>
      </w:r>
    </w:p>
    <w:p w:rsidR="00132956" w:rsidRPr="00132956" w:rsidRDefault="00132956" w:rsidP="00132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rešpektuje základné pravidlá správania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Rozvoj smeruje k oblastiam:</w:t>
      </w:r>
    </w:p>
    <w:p w:rsidR="00132956" w:rsidRPr="00132956" w:rsidRDefault="00132956" w:rsidP="001329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kognitívnej </w:t>
      </w:r>
    </w:p>
    <w:p w:rsidR="00132956" w:rsidRPr="00132956" w:rsidRDefault="00132956" w:rsidP="001329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sociálno-emocionálnej </w:t>
      </w:r>
    </w:p>
    <w:p w:rsidR="00132956" w:rsidRPr="00132956" w:rsidRDefault="00132956" w:rsidP="001329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pohybovej </w:t>
      </w:r>
    </w:p>
    <w:p w:rsidR="00132956" w:rsidRPr="00132956" w:rsidRDefault="00132956" w:rsidP="001329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jazykovej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4. Vzdelávacie oblasti (nový prístup)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Namiesto „predmetov“ sa pracuje s oblasťami:</w: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1. Jazyk a komunikácia</w:t>
      </w:r>
    </w:p>
    <w:p w:rsidR="00132956" w:rsidRPr="00132956" w:rsidRDefault="00132956" w:rsidP="001329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rozvoj reči </w:t>
      </w:r>
    </w:p>
    <w:p w:rsidR="00132956" w:rsidRPr="00132956" w:rsidRDefault="00132956" w:rsidP="001329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porozumenie textu </w:t>
      </w:r>
    </w:p>
    <w:p w:rsidR="00132956" w:rsidRPr="00132956" w:rsidRDefault="00132956" w:rsidP="001329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predčitateľská</w:t>
      </w:r>
      <w:proofErr w:type="spellEnd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gramotnosť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2. Matematika a práca s informáciami</w:t>
      </w:r>
    </w:p>
    <w:p w:rsidR="00132956" w:rsidRPr="00132956" w:rsidRDefault="00132956" w:rsidP="00132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základné matematické predstavy </w:t>
      </w:r>
    </w:p>
    <w:p w:rsidR="00132956" w:rsidRPr="00132956" w:rsidRDefault="00132956" w:rsidP="00132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logické myslenie </w:t>
      </w:r>
    </w:p>
    <w:p w:rsidR="00132956" w:rsidRPr="00132956" w:rsidRDefault="00132956" w:rsidP="00132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orientácia v priestore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3. Človek a príroda</w:t>
      </w:r>
    </w:p>
    <w:p w:rsidR="00132956" w:rsidRPr="00132956" w:rsidRDefault="00132956" w:rsidP="001329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poznávanie sveta </w:t>
      </w:r>
    </w:p>
    <w:p w:rsidR="00132956" w:rsidRPr="00132956" w:rsidRDefault="00132956" w:rsidP="001329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experimentovanie </w:t>
      </w:r>
    </w:p>
    <w:p w:rsidR="00132956" w:rsidRPr="00132956" w:rsidRDefault="00132956" w:rsidP="001329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environmentálne povedomie </w:t>
      </w:r>
    </w:p>
    <w:p w:rsid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lastRenderedPageBreak/>
        <w:t>4. Človek a spoločnosť</w:t>
      </w:r>
    </w:p>
    <w:p w:rsidR="00132956" w:rsidRPr="00132956" w:rsidRDefault="00132956" w:rsidP="001329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pravidlá správania </w:t>
      </w:r>
    </w:p>
    <w:p w:rsidR="00132956" w:rsidRPr="00132956" w:rsidRDefault="00132956" w:rsidP="001329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sociálne vzťahy </w:t>
      </w:r>
    </w:p>
    <w:p w:rsidR="00132956" w:rsidRPr="00132956" w:rsidRDefault="00132956" w:rsidP="001329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kultúrne návyky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5. Umenie a kultúra</w:t>
      </w:r>
    </w:p>
    <w:p w:rsidR="00132956" w:rsidRPr="00132956" w:rsidRDefault="00132956" w:rsidP="001329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výtvarné činnosti </w:t>
      </w:r>
    </w:p>
    <w:p w:rsidR="00132956" w:rsidRPr="00132956" w:rsidRDefault="00132956" w:rsidP="001329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hudba </w:t>
      </w:r>
    </w:p>
    <w:p w:rsidR="00132956" w:rsidRPr="00132956" w:rsidRDefault="00132956" w:rsidP="001329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dramatická hra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6. Zdravie a pohyb</w:t>
      </w:r>
    </w:p>
    <w:p w:rsidR="00132956" w:rsidRPr="00132956" w:rsidRDefault="00132956" w:rsidP="001329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motorika </w:t>
      </w:r>
    </w:p>
    <w:p w:rsidR="00132956" w:rsidRPr="00132956" w:rsidRDefault="00132956" w:rsidP="001329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zdravý životný štýl </w:t>
      </w:r>
    </w:p>
    <w:p w:rsidR="00132956" w:rsidRPr="00132956" w:rsidRDefault="00132956" w:rsidP="001329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pohybové aktivity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5. Výchovno-vzdelávacie stratégie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Používajú sa najmä:</w:t>
      </w:r>
    </w:p>
    <w:p w:rsidR="00132956" w:rsidRPr="00132956" w:rsidRDefault="00132956" w:rsidP="001329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hra ako základná forma učenia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32956" w:rsidRPr="00132956" w:rsidRDefault="00132956" w:rsidP="001329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zážitkové učenie </w:t>
      </w:r>
    </w:p>
    <w:p w:rsidR="00132956" w:rsidRPr="00132956" w:rsidRDefault="00132956" w:rsidP="001329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projektové aktivity </w:t>
      </w:r>
    </w:p>
    <w:p w:rsidR="00132956" w:rsidRPr="00132956" w:rsidRDefault="00132956" w:rsidP="001329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situačné učenie </w:t>
      </w:r>
    </w:p>
    <w:p w:rsidR="00132956" w:rsidRPr="00132956" w:rsidRDefault="00132956" w:rsidP="001329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individuálny prístup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Učiteľ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132956" w:rsidRPr="00132956" w:rsidRDefault="00132956" w:rsidP="001329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sprievodca, nie „prednášateľ“ </w:t>
      </w:r>
    </w:p>
    <w:p w:rsidR="00132956" w:rsidRPr="00132956" w:rsidRDefault="00132956" w:rsidP="001329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podporuje samostatnosť detí </w:t>
      </w:r>
    </w:p>
    <w:p w:rsidR="00132956" w:rsidRPr="00132956" w:rsidRDefault="00132956" w:rsidP="001329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vytvára bezpečné prostredie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8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6. Organizácia dňa (príklad)</w:t>
      </w:r>
    </w:p>
    <w:p w:rsidR="00132956" w:rsidRPr="00132956" w:rsidRDefault="00132956" w:rsidP="001329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ranné hry </w:t>
      </w:r>
    </w:p>
    <w:p w:rsidR="00132956" w:rsidRPr="00132956" w:rsidRDefault="00132956" w:rsidP="001329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ranný kruh </w:t>
      </w:r>
    </w:p>
    <w:p w:rsidR="00132956" w:rsidRPr="00132956" w:rsidRDefault="00132956" w:rsidP="001329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riadené aktivity </w:t>
      </w:r>
    </w:p>
    <w:p w:rsidR="00132956" w:rsidRPr="00132956" w:rsidRDefault="00132956" w:rsidP="001329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pobyt vonku </w:t>
      </w:r>
    </w:p>
    <w:p w:rsidR="00132956" w:rsidRPr="00132956" w:rsidRDefault="00132956" w:rsidP="001329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obed </w:t>
      </w:r>
    </w:p>
    <w:p w:rsidR="00132956" w:rsidRPr="00132956" w:rsidRDefault="00132956" w:rsidP="001329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odpočinok </w:t>
      </w:r>
    </w:p>
    <w:p w:rsidR="00132956" w:rsidRPr="00132956" w:rsidRDefault="00132956" w:rsidP="001329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popoludňajšie činnosti </w:t>
      </w:r>
    </w:p>
    <w:p w:rsid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Flexibilita je kľúčová — program sa prispôsobuje deťom.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7. Hodnotenie detí</w:t>
      </w:r>
    </w:p>
    <w:p w:rsidR="00132956" w:rsidRPr="00132956" w:rsidRDefault="00132956" w:rsidP="00132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priebežné pozorovanie </w:t>
      </w:r>
    </w:p>
    <w:p w:rsidR="00132956" w:rsidRPr="00132956" w:rsidRDefault="00132956" w:rsidP="00132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individuálne pokroky </w:t>
      </w:r>
    </w:p>
    <w:p w:rsidR="00132956" w:rsidRPr="00132956" w:rsidRDefault="00132956" w:rsidP="00132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portfólio dieťaťa </w:t>
      </w:r>
    </w:p>
    <w:p w:rsidR="00132956" w:rsidRPr="00132956" w:rsidRDefault="00132956" w:rsidP="00132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slovné hodnotenie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Segoe UI Symbol" w:eastAsia="Times New Roman" w:hAnsi="Segoe UI Symbol" w:cs="Segoe UI Symbol"/>
          <w:sz w:val="24"/>
          <w:szCs w:val="24"/>
          <w:lang w:eastAsia="sk-SK"/>
        </w:rPr>
        <w:t>❗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Nejde o známkovanie, ale o rozvoj.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9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8. Podporné opatrenia</w:t>
      </w:r>
    </w:p>
    <w:p w:rsidR="00132956" w:rsidRPr="00132956" w:rsidRDefault="00132956" w:rsidP="001329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individuálny prístup </w:t>
      </w:r>
    </w:p>
    <w:p w:rsidR="00132956" w:rsidRPr="00132956" w:rsidRDefault="00132956" w:rsidP="001329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spolupráca s rodičmi </w:t>
      </w:r>
    </w:p>
    <w:p w:rsidR="00132956" w:rsidRPr="00132956" w:rsidRDefault="00132956" w:rsidP="001329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podpora detí so ŠVVP </w:t>
      </w:r>
    </w:p>
    <w:p w:rsidR="00132956" w:rsidRPr="00132956" w:rsidRDefault="00132956" w:rsidP="001329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inkluzívne</w:t>
      </w:r>
      <w:proofErr w:type="spellEnd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prostredie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0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2. CHARAKTERISTIKA ŠKOLY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Materská škola poskytuje </w:t>
      </w:r>
      <w:proofErr w:type="spellStart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deťom vo veku spravidla od 3 do 6 rokov. Výchova a vzdelávanie prebieha v bezpečnom a podnetnom prostredí, ktoré podporuje individuálny rozvoj každého dieťaťa.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Škola spolupracuje:</w:t>
      </w:r>
    </w:p>
    <w:p w:rsidR="00132956" w:rsidRPr="00132956" w:rsidRDefault="00132956" w:rsidP="001329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rodinou </w:t>
      </w:r>
    </w:p>
    <w:p w:rsidR="00132956" w:rsidRPr="00132956" w:rsidRDefault="00132956" w:rsidP="001329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odbornými pracovníkmi (logopéd, psychológ) </w:t>
      </w:r>
    </w:p>
    <w:p w:rsidR="00132956" w:rsidRPr="00132956" w:rsidRDefault="00132956" w:rsidP="001329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komunitou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1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3. VÝCHODISKÁ PROGRAMU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ŠKVP je vypracovaný v súlade so štátnym vzdelávacím programom platným od 1.1.2026.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Program je založený na:</w:t>
      </w:r>
    </w:p>
    <w:p w:rsidR="00132956" w:rsidRPr="00132956" w:rsidRDefault="00132956" w:rsidP="001329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rozvoji </w:t>
      </w:r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kľúčových kompetencií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32956" w:rsidRPr="00132956" w:rsidRDefault="00132956" w:rsidP="001329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rešpektovaní individuality dieťaťa </w:t>
      </w:r>
    </w:p>
    <w:p w:rsidR="00132956" w:rsidRPr="00132956" w:rsidRDefault="00132956" w:rsidP="001329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učení prostredníctvom hry a zážitku </w:t>
      </w:r>
    </w:p>
    <w:p w:rsidR="00132956" w:rsidRPr="00132956" w:rsidRDefault="00132956" w:rsidP="001329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podpore </w:t>
      </w:r>
      <w:proofErr w:type="spellStart"/>
      <w:r w:rsidRPr="001329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wellbeingu</w:t>
      </w:r>
      <w:proofErr w:type="spellEnd"/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Dôraz sa kladie na:</w:t>
      </w:r>
    </w:p>
    <w:p w:rsidR="00132956" w:rsidRPr="00132956" w:rsidRDefault="00132956" w:rsidP="001329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aktívne učenie </w:t>
      </w:r>
    </w:p>
    <w:p w:rsidR="00132956" w:rsidRPr="00132956" w:rsidRDefault="00132956" w:rsidP="001329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skúsenosť </w:t>
      </w:r>
    </w:p>
    <w:p w:rsidR="00132956" w:rsidRPr="00132956" w:rsidRDefault="00132956" w:rsidP="001329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prepojenie oblastí vzdelávania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2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4. PROFIL ABSOLVENTA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Dieťa po ukončení </w:t>
      </w:r>
      <w:proofErr w:type="spellStart"/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predprimárneho</w:t>
      </w:r>
      <w:proofErr w:type="spellEnd"/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vzdelávania:</w:t>
      </w:r>
    </w:p>
    <w:p w:rsidR="00132956" w:rsidRPr="00132956" w:rsidRDefault="00132956" w:rsidP="001329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komunikuje primerane veku </w:t>
      </w:r>
    </w:p>
    <w:p w:rsidR="00132956" w:rsidRPr="00132956" w:rsidRDefault="00132956" w:rsidP="001329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spolupracuje s ostatnými deťmi </w:t>
      </w:r>
    </w:p>
    <w:p w:rsidR="00132956" w:rsidRPr="00132956" w:rsidRDefault="00132956" w:rsidP="001329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samostatné v základných činnostiach </w:t>
      </w:r>
    </w:p>
    <w:p w:rsidR="00132956" w:rsidRPr="00132956" w:rsidRDefault="00132956" w:rsidP="001329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 rozvinuté pohybové schopnosti </w:t>
      </w:r>
    </w:p>
    <w:p w:rsidR="00132956" w:rsidRPr="00132956" w:rsidRDefault="00132956" w:rsidP="001329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prejavuje zvedavosť a záujem o učenie </w:t>
      </w:r>
    </w:p>
    <w:p w:rsidR="00132956" w:rsidRPr="00132956" w:rsidRDefault="00132956" w:rsidP="001329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rešpektuje pravidlá správania </w:t>
      </w:r>
    </w:p>
    <w:p w:rsidR="00132956" w:rsidRPr="00132956" w:rsidRDefault="00132956" w:rsidP="001329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dokáže vyjadriť emócie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3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5. VZDELÁVACIE OBLASTI</w: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5.1 Jazyk a komunikácia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Cieľ:</w:t>
      </w:r>
    </w:p>
    <w:p w:rsidR="00132956" w:rsidRPr="00132956" w:rsidRDefault="00132956" w:rsidP="001329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rozvoj reči a slovnej zásoby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Obsah: </w:t>
      </w:r>
    </w:p>
    <w:p w:rsidR="00132956" w:rsidRPr="00132956" w:rsidRDefault="00132956" w:rsidP="001329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rozhovory, rozprávanie, počúvanie rozprávok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4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5.2 Matematika a práca s informáciami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Cieľ:</w:t>
      </w:r>
    </w:p>
    <w:p w:rsidR="00132956" w:rsidRPr="00132956" w:rsidRDefault="00132956" w:rsidP="001329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rozvoj logického myslenia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Obsah: </w:t>
      </w:r>
    </w:p>
    <w:p w:rsidR="00132956" w:rsidRPr="00132956" w:rsidRDefault="00132956" w:rsidP="001329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počítanie, triedenie, orientácia </w:t>
      </w: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lastRenderedPageBreak/>
        <w:t>5.3 Človek a príroda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Cieľ:</w:t>
      </w:r>
    </w:p>
    <w:p w:rsidR="00132956" w:rsidRPr="00132956" w:rsidRDefault="00132956" w:rsidP="001329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poznávanie sveta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Obsah: </w:t>
      </w:r>
    </w:p>
    <w:p w:rsidR="00132956" w:rsidRPr="00132956" w:rsidRDefault="00132956" w:rsidP="001329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príroda, pokusy, pozorovanie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5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5.4 Človek a spoločnosť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Cieľ:</w:t>
      </w:r>
    </w:p>
    <w:p w:rsidR="00132956" w:rsidRPr="00132956" w:rsidRDefault="00132956" w:rsidP="001329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 správanie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Obsah: </w:t>
      </w:r>
    </w:p>
    <w:p w:rsidR="00132956" w:rsidRPr="00132956" w:rsidRDefault="00132956" w:rsidP="001329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pravidlá, rodina, tradície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6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5.5 Umenie a kultúra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Cieľ:</w:t>
      </w:r>
    </w:p>
    <w:p w:rsidR="00132956" w:rsidRPr="00132956" w:rsidRDefault="00132956" w:rsidP="001329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tvorivosť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Obsah: </w:t>
      </w:r>
    </w:p>
    <w:p w:rsidR="00132956" w:rsidRPr="00132956" w:rsidRDefault="00132956" w:rsidP="001329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kreslenie, hudba, dramatizácia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7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5.6 Zdravie a pohyb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Cieľ:</w:t>
      </w:r>
    </w:p>
    <w:p w:rsidR="00132956" w:rsidRPr="00132956" w:rsidRDefault="00132956" w:rsidP="001329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fyzický rozvoj</w:t>
      </w: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Obsah: </w:t>
      </w:r>
    </w:p>
    <w:p w:rsidR="00132956" w:rsidRPr="00132956" w:rsidRDefault="00132956" w:rsidP="001329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cvičenie, hry, pohyb </w:t>
      </w: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6. UČEBNÉ OSNOVY (STRUČNÉ)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Vzdelávanie prebieha formou tematických celkov:</w: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Príklady tém:</w:t>
      </w:r>
    </w:p>
    <w:p w:rsidR="00132956" w:rsidRPr="00132956" w:rsidRDefault="00132956" w:rsidP="001329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Moja rodina </w:t>
      </w:r>
    </w:p>
    <w:p w:rsidR="00132956" w:rsidRPr="00132956" w:rsidRDefault="00132956" w:rsidP="001329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Ročné obdobia </w:t>
      </w:r>
    </w:p>
    <w:p w:rsidR="00132956" w:rsidRPr="00132956" w:rsidRDefault="00132956" w:rsidP="001329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Zvieratá </w:t>
      </w:r>
    </w:p>
    <w:p w:rsidR="00132956" w:rsidRPr="00132956" w:rsidRDefault="00132956" w:rsidP="001329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Dopravné prostriedky </w:t>
      </w:r>
    </w:p>
    <w:p w:rsidR="00132956" w:rsidRPr="00132956" w:rsidRDefault="00132956" w:rsidP="001329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Moje telo </w:t>
      </w:r>
    </w:p>
    <w:p w:rsidR="00132956" w:rsidRPr="00132956" w:rsidRDefault="00132956" w:rsidP="001329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Sviatky a tradície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Každá téma prepája všetky vzdelávacie oblasti.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8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7. VÝCHOVNO-VZDELÁVACIE STRATÉGIE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Používané metódy:</w:t>
      </w:r>
    </w:p>
    <w:p w:rsidR="00132956" w:rsidRPr="00132956" w:rsidRDefault="00132956" w:rsidP="0013295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hra </w:t>
      </w:r>
    </w:p>
    <w:p w:rsidR="00132956" w:rsidRPr="00132956" w:rsidRDefault="00132956" w:rsidP="0013295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zážitkové učenie </w:t>
      </w:r>
    </w:p>
    <w:p w:rsidR="00132956" w:rsidRPr="00132956" w:rsidRDefault="00132956" w:rsidP="0013295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projektové učenie </w:t>
      </w:r>
    </w:p>
    <w:p w:rsidR="00132956" w:rsidRPr="00132956" w:rsidRDefault="00132956" w:rsidP="0013295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individuálny prístup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Učiteľ:</w:t>
      </w:r>
    </w:p>
    <w:p w:rsidR="00132956" w:rsidRPr="00132956" w:rsidRDefault="00132956" w:rsidP="0013295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motivuje </w:t>
      </w:r>
    </w:p>
    <w:p w:rsidR="00132956" w:rsidRPr="00132956" w:rsidRDefault="00132956" w:rsidP="0013295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podporuje </w:t>
      </w:r>
    </w:p>
    <w:p w:rsidR="00132956" w:rsidRPr="00132956" w:rsidRDefault="00132956" w:rsidP="0013295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vedie deti k samostatnosti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9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8. ORGANIZÁCIA DŇA</w:t>
      </w:r>
    </w:p>
    <w:p w:rsidR="00132956" w:rsidRPr="00132956" w:rsidRDefault="00132956" w:rsidP="0013295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ranné hry </w:t>
      </w:r>
    </w:p>
    <w:p w:rsidR="00132956" w:rsidRPr="00132956" w:rsidRDefault="00132956" w:rsidP="0013295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ranný kruh </w:t>
      </w:r>
    </w:p>
    <w:p w:rsidR="00132956" w:rsidRPr="00132956" w:rsidRDefault="00132956" w:rsidP="0013295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vzdelávacie aktivity </w:t>
      </w:r>
    </w:p>
    <w:p w:rsidR="00132956" w:rsidRPr="00132956" w:rsidRDefault="00132956" w:rsidP="0013295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pobyt vonku </w:t>
      </w:r>
    </w:p>
    <w:p w:rsidR="00132956" w:rsidRPr="00132956" w:rsidRDefault="00132956" w:rsidP="0013295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obed </w:t>
      </w:r>
    </w:p>
    <w:p w:rsidR="00132956" w:rsidRPr="00132956" w:rsidRDefault="00132956" w:rsidP="0013295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odpočinok </w:t>
      </w:r>
    </w:p>
    <w:p w:rsidR="00132956" w:rsidRPr="00132956" w:rsidRDefault="00132956" w:rsidP="0013295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popoludňajšie činnosti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 je flexibilný.</w:t>
      </w: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9. HODNOTENIE DETÍ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Používa sa:</w:t>
      </w:r>
    </w:p>
    <w:p w:rsidR="00132956" w:rsidRPr="00132956" w:rsidRDefault="00132956" w:rsidP="0013295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pozorovanie </w:t>
      </w:r>
    </w:p>
    <w:p w:rsidR="00132956" w:rsidRPr="00132956" w:rsidRDefault="00132956" w:rsidP="0013295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portfólio </w:t>
      </w:r>
    </w:p>
    <w:p w:rsidR="00132956" w:rsidRPr="00132956" w:rsidRDefault="00132956" w:rsidP="0013295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slovné hodnotenie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Hodnotenie je:</w:t>
      </w:r>
    </w:p>
    <w:p w:rsidR="00132956" w:rsidRPr="00132956" w:rsidRDefault="00132956" w:rsidP="0013295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individuálne </w:t>
      </w:r>
    </w:p>
    <w:p w:rsidR="00132956" w:rsidRPr="00132956" w:rsidRDefault="00132956" w:rsidP="0013295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priebežné </w:t>
      </w:r>
    </w:p>
    <w:p w:rsidR="00132956" w:rsidRPr="00132956" w:rsidRDefault="00132956" w:rsidP="0013295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motivačné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0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10. PODPORNÉ OPATRENIA</w:t>
      </w:r>
    </w:p>
    <w:p w:rsidR="00132956" w:rsidRPr="00132956" w:rsidRDefault="00132956" w:rsidP="001329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individuálny prístup </w:t>
      </w:r>
    </w:p>
    <w:p w:rsidR="00132956" w:rsidRPr="00132956" w:rsidRDefault="00132956" w:rsidP="001329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inklúzia </w:t>
      </w:r>
    </w:p>
    <w:p w:rsidR="00132956" w:rsidRPr="00132956" w:rsidRDefault="00132956" w:rsidP="001329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spolupráca s rodičmi </w:t>
      </w:r>
    </w:p>
    <w:p w:rsidR="00132956" w:rsidRPr="00132956" w:rsidRDefault="00132956" w:rsidP="001329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podpora detí so ŠVVP </w:t>
      </w:r>
    </w:p>
    <w:p w:rsidR="00132956" w:rsidRPr="00132956" w:rsidRDefault="00A3734F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1" style="width:0;height:1.5pt" o:hralign="center" o:hrstd="t" o:hr="t" fillcolor="#a0a0a0" stroked="f"/>
        </w:pict>
      </w: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11. EVALVÁCIA ŠKVP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Program sa pravidelne hodnotí:</w:t>
      </w:r>
    </w:p>
    <w:p w:rsidR="00132956" w:rsidRPr="00132956" w:rsidRDefault="00132956" w:rsidP="001329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pedagogickými zamestnancami </w:t>
      </w:r>
    </w:p>
    <w:p w:rsidR="00132956" w:rsidRPr="00132956" w:rsidRDefault="00132956" w:rsidP="001329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vedením školy 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Sleduje sa:</w:t>
      </w:r>
    </w:p>
    <w:p w:rsidR="00132956" w:rsidRPr="00132956" w:rsidRDefault="00132956" w:rsidP="001329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napĺňanie cieľov </w:t>
      </w:r>
    </w:p>
    <w:p w:rsidR="00132956" w:rsidRPr="00132956" w:rsidRDefault="00132956" w:rsidP="001329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pokrok detí </w:t>
      </w:r>
    </w:p>
    <w:p w:rsidR="00132956" w:rsidRPr="00132956" w:rsidRDefault="00132956" w:rsidP="001329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kvalita výchovy a vzdelávania </w:t>
      </w: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F1B26" w:rsidRDefault="007F1B2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7F1B26" w:rsidRDefault="007F1B2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7F1B26" w:rsidRDefault="007F1B2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32956" w:rsidRPr="00132956" w:rsidRDefault="00132956" w:rsidP="00132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3295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12. SPOLUPRÁCA S RODIČMI</w:t>
      </w:r>
    </w:p>
    <w:p w:rsidR="00132956" w:rsidRPr="00132956" w:rsidRDefault="00132956" w:rsidP="0013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>Formy spolupráce:</w:t>
      </w:r>
    </w:p>
    <w:p w:rsidR="00132956" w:rsidRPr="00132956" w:rsidRDefault="00132956" w:rsidP="0013295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konzultácie </w:t>
      </w:r>
    </w:p>
    <w:p w:rsidR="00132956" w:rsidRPr="00132956" w:rsidRDefault="00132956" w:rsidP="0013295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rodičovské stretnutia </w:t>
      </w:r>
    </w:p>
    <w:p w:rsidR="007F1B26" w:rsidRPr="007F1B26" w:rsidRDefault="00132956" w:rsidP="007F1B2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spoločné podujatia </w:t>
      </w:r>
    </w:p>
    <w:p w:rsidR="007F1B26" w:rsidRPr="00D04790" w:rsidRDefault="007F1B26" w:rsidP="007F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4790">
        <w:rPr>
          <w:rFonts w:ascii="Times New Roman" w:eastAsia="Times New Roman" w:hAnsi="Times New Roman" w:cs="Times New Roman"/>
          <w:sz w:val="24"/>
          <w:szCs w:val="24"/>
          <w:lang w:eastAsia="sk-SK"/>
        </w:rPr>
        <w:t>Cieľom je partnerská spolupráca v záujme rozvoja dieťaťa.</w:t>
      </w:r>
    </w:p>
    <w:p w:rsidR="007F1B26" w:rsidRPr="00D04790" w:rsidRDefault="00A3734F" w:rsidP="007F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2" style="width:0;height:1.5pt" o:hralign="center" o:hrstd="t" o:hr="t" fillcolor="#a0a0a0" stroked="f"/>
        </w:pict>
      </w:r>
    </w:p>
    <w:p w:rsidR="007F1B26" w:rsidRPr="00D04790" w:rsidRDefault="007F1B26" w:rsidP="007F1B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D04790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13. ZÁVEREČNÉ USTANOVENIA</w:t>
      </w:r>
    </w:p>
    <w:p w:rsidR="007F1B26" w:rsidRPr="00D04790" w:rsidRDefault="007F1B26" w:rsidP="007F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4790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Školský vzdelávací program je záväzný dokument pre pedagogických zamestnancov školy. Nadobúda platnosť dňom jeho schválenia riaditeľom školy.</w:t>
      </w:r>
    </w:p>
    <w:p w:rsidR="007F1B26" w:rsidRPr="00D04790" w:rsidRDefault="00A3734F" w:rsidP="007F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3" style="width:0;height:1.5pt" o:hralign="center" o:hrstd="t" o:hr="t" fillcolor="#a0a0a0" stroked="f"/>
        </w:pict>
      </w:r>
    </w:p>
    <w:p w:rsidR="00124BA2" w:rsidRDefault="00124BA2" w:rsidP="007F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Default="00124BA2" w:rsidP="007F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F1B26" w:rsidRPr="00D04790" w:rsidRDefault="007F1B26" w:rsidP="007F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4790">
        <w:rPr>
          <w:rFonts w:ascii="Times New Roman" w:eastAsia="Times New Roman" w:hAnsi="Times New Roman" w:cs="Times New Roman"/>
          <w:sz w:val="24"/>
          <w:szCs w:val="24"/>
          <w:lang w:eastAsia="sk-SK"/>
        </w:rPr>
        <w:t>V (miesto): ......................</w:t>
      </w:r>
      <w:r w:rsidRPr="00D0479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Dňa: .............................</w:t>
      </w:r>
    </w:p>
    <w:p w:rsidR="007F1B26" w:rsidRPr="00D04790" w:rsidRDefault="007F1B26" w:rsidP="007F1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4790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riaditeľa: ......................</w:t>
      </w:r>
    </w:p>
    <w:p w:rsidR="00132956" w:rsidRPr="00132956" w:rsidRDefault="00132956" w:rsidP="007F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Default="00124BA2" w:rsidP="00124B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</w:p>
    <w:p w:rsidR="00124BA2" w:rsidRDefault="00124BA2" w:rsidP="00124B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</w:p>
    <w:p w:rsidR="00124BA2" w:rsidRDefault="00124BA2" w:rsidP="00124B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</w:p>
    <w:p w:rsidR="00124BA2" w:rsidRDefault="00124BA2" w:rsidP="00124B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</w:p>
    <w:p w:rsidR="00124BA2" w:rsidRDefault="00124BA2" w:rsidP="00124B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lastRenderedPageBreak/>
        <w:t>ROČNÝ TÝŽDENNÝ PLÁN – MATERSKÁ ŠKOLA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, Nový Život 486</w:t>
      </w:r>
    </w:p>
    <w:p w:rsidR="00124BA2" w:rsidRPr="00124BA2" w:rsidRDefault="00A3734F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4" style="width:0;height:1.5pt" o:hralign="center" o:hrstd="t" o:hr="t" fillcolor="#a0a0a0" stroked="f"/>
        </w:pict>
      </w: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SEPTEMBER – ADAPTÁCIA</w:t>
      </w:r>
    </w:p>
    <w:p w:rsidR="00124BA2" w:rsidRPr="00124BA2" w:rsidRDefault="00124BA2" w:rsidP="00124BA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 a moja škôlka </w:t>
      </w:r>
    </w:p>
    <w:p w:rsidR="00124BA2" w:rsidRPr="00124BA2" w:rsidRDefault="00124BA2" w:rsidP="00124BA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Moja trieda </w:t>
      </w:r>
    </w:p>
    <w:p w:rsidR="00124BA2" w:rsidRPr="00124BA2" w:rsidRDefault="00124BA2" w:rsidP="00124BA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Pravidlá a kamaráti </w:t>
      </w:r>
    </w:p>
    <w:p w:rsidR="00124BA2" w:rsidRPr="00124BA2" w:rsidRDefault="00124BA2" w:rsidP="00124BA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Bezpečnosť v MŠ 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Obsahový celok vytvára podmienky na úspešnú adaptáciu dieťaťa na nové prostredie materskej školy, zoznamovanie sa s rovesníkmi, zamestnancami. Našim cieľom je navodenie radostnej atmosféry v triede: uľahčovať adaptáciu na nové prostredie, pomôcť nadviazať priateľské vzťahy medzi novými deťmi, tešiť sa na spoločný pobyt detí v materskej škole, na spoločné zážitky. Utvárať interpersonálne vzťahy, posilňovať prosociálne správanie v skupine a rozvíjať komunikatívne schopnosti. Oboznamovať sa s prácou ľudí, s ľudovými tradíciami, ktorými bola Jelka charakteristická v minulosti. Vyhľadávať rozdiely medzi prostredím MŠ a rodinou, utvárať priateľské vzťahy dôležitých pre život v MŠ. Navodiť radostnú atmosféru v triede, uľahčovať adaptáciu na nové prostredie, tešiť sa na spoločný pobyt v materskej škole, na spoločné zážitky. Zamerať na cesty skúmania v okolitom prostredí a poznávania špecifík života v obci Nový Život.</w:t>
      </w:r>
    </w:p>
    <w:p w:rsidR="00124BA2" w:rsidRPr="00124BA2" w:rsidRDefault="00A3734F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5" style="width:0;height:1.5pt" o:hralign="center" o:hrstd="t" o:hr="t" fillcolor="#a0a0a0" stroked="f"/>
        </w:pict>
      </w: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OKTÓBER – JESEŇ</w:t>
      </w:r>
    </w:p>
    <w:p w:rsidR="00124BA2" w:rsidRPr="00124BA2" w:rsidRDefault="00124BA2" w:rsidP="00124BA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Jeseň – znaky </w:t>
      </w:r>
    </w:p>
    <w:p w:rsidR="00124BA2" w:rsidRPr="00124BA2" w:rsidRDefault="00124BA2" w:rsidP="00124BA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Ovocie </w:t>
      </w:r>
    </w:p>
    <w:p w:rsidR="00124BA2" w:rsidRPr="00124BA2" w:rsidRDefault="00124BA2" w:rsidP="00124BA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Zelenina </w:t>
      </w:r>
    </w:p>
    <w:p w:rsidR="00124BA2" w:rsidRPr="00124BA2" w:rsidRDefault="00124BA2" w:rsidP="00124BA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Počasie 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Pozorovaním a priamym kontaktom priblížiť deťom zmeny v prírode a okolí súvisiace s odchodom leta. Vnímať vplyv počasia na prírodu, pociťovať potrebu starať sa o prírodu. Uplatňovať individuálne farebné videnie a súlad farieb v jesennej prírode. Poznávanie a pomenovanie niektorých druhov zeleniny a ovocia. Upevňovať poznatky o farbách, pozorovať súlad farieb v jesennej prírode. Primeraným a príťažlivým spôsobom vytvárať vzájomné vzťahy k starým rodičom, prarodičom, vážiť si ich prácu. Zamerať na priame rozširovanie poznatkového systému v otvorenom prostredí. Oboznamovať s ročným obdobím jeseň, so zmenami v prírode, vplyvom počasia na prírodu.</w:t>
      </w: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 xml:space="preserve"> NOVEMBER – Neprš dáždičku</w:t>
      </w:r>
    </w:p>
    <w:p w:rsidR="00124BA2" w:rsidRPr="00124BA2" w:rsidRDefault="00124BA2" w:rsidP="00124BA2">
      <w:pPr>
        <w:numPr>
          <w:ilvl w:val="0"/>
          <w:numId w:val="3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Čo dokáže vietor a dážď</w:t>
      </w:r>
    </w:p>
    <w:p w:rsidR="00124BA2" w:rsidRPr="00124BA2" w:rsidRDefault="00124BA2" w:rsidP="00124BA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Chránime si svoje zdravie</w:t>
      </w:r>
    </w:p>
    <w:p w:rsidR="00124BA2" w:rsidRPr="00124BA2" w:rsidRDefault="00124BA2" w:rsidP="00124BA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V ríši chutí a vôní</w:t>
      </w:r>
    </w:p>
    <w:p w:rsidR="00124BA2" w:rsidRPr="00124BA2" w:rsidRDefault="00124BA2" w:rsidP="00124BA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Príroda zaspáva-„ Všetko sa chystá na zimu..“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Prehlbovať základy zdravotnej a environmentálnej výchovy. Oboznamovať sa  so zásadami zdravého spôsobu života v súlade s prírodou, upevňovať spôsobilosti dieťaťa samostatne vykonávať činnosti súvisiace s jeho zdravím napr. zdôrazňovať význam cvičenia pre zdravie človeka, ako základ zdravého životného štýlu. Dať deťom základ k tomu, aby vedeli, prečo je pre nás dôležité čisté životné prostredie. Poznať časti ľudského tela a ich funkcie. Utvárať si správne stravovacie a hygienické návyky a pozitívny postoj ku konzumácii zdravých potravín. Uvedomovať si význam starostlivosti človeka o voľne žijúce zvieratá v zime.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A3734F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6" style="width:0;height:1.5pt" o:hralign="center" o:hrstd="t" o:hr="t" fillcolor="#a0a0a0" stroked="f"/>
        </w:pict>
      </w: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DECEMBER – SVIATKY</w:t>
      </w:r>
    </w:p>
    <w:p w:rsidR="00124BA2" w:rsidRPr="00124BA2" w:rsidRDefault="00124BA2" w:rsidP="00124BA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Mikuláš </w:t>
      </w:r>
    </w:p>
    <w:p w:rsidR="00124BA2" w:rsidRPr="00124BA2" w:rsidRDefault="00124BA2" w:rsidP="00124BA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Vianoce </w:t>
      </w:r>
    </w:p>
    <w:p w:rsidR="00124BA2" w:rsidRPr="00124BA2" w:rsidRDefault="00124BA2" w:rsidP="00124BA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Tradície </w:t>
      </w:r>
    </w:p>
    <w:p w:rsidR="00124BA2" w:rsidRPr="00124BA2" w:rsidRDefault="00124BA2" w:rsidP="00124BA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Zima začína 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Priblížiť a oboznámiť deti s tradíciami a zvykmi predvianočného a vianočného obdobia. Rozvíjať a upevňovať empatické cítenie a schopnosť obdarovať. Prehlbovať pocitov spolupatričnosti. pripravovanie darčekov.  Rozprávať o Vianociach, o tradíciách, zvykoch, pečenie medovníkov, spievanie a počúvanie kolied. Zorganizovať posedenie s Mikulášom.  Navodiť atmosféru najkrajších sviatkov roka, umocniť emocionálne prežívanie v rodine a v materskej škole. Všímať si podstatné vlastnosti prírodných javov ( ľad, cencúle, mráz, metelica, odmäk), skúmať vlastnosti snehu (sypký, suchý, stlačený, ).  Experimentovať so súčasťami neživej prírody. Pociťovať radosť z pohybu v snehu a hrou so snehom. Všímať si krásu zimnej prírody.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Rýchlenie vetvičiek vo váze (všímať si vplyv tepla a vody na pučanie zmrznutej vetvičky ). Zhotovovať jednoduché kŕmidlá pre vtáčikov.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 xml:space="preserve"> JANUÁR – ZIMA</w:t>
      </w:r>
    </w:p>
    <w:p w:rsidR="00124BA2" w:rsidRPr="00124BA2" w:rsidRDefault="00124BA2" w:rsidP="00124BA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Ročné obdobie – zima </w:t>
      </w:r>
    </w:p>
    <w:p w:rsidR="00124BA2" w:rsidRPr="00124BA2" w:rsidRDefault="00124BA2" w:rsidP="00124BA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Zvieratá v zime </w:t>
      </w:r>
    </w:p>
    <w:p w:rsidR="00124BA2" w:rsidRPr="00124BA2" w:rsidRDefault="00124BA2" w:rsidP="00124BA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Zimné športy </w:t>
      </w:r>
    </w:p>
    <w:p w:rsidR="00124BA2" w:rsidRPr="00124BA2" w:rsidRDefault="00124BA2" w:rsidP="00124BA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Oblečenie </w:t>
      </w:r>
    </w:p>
    <w:p w:rsid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Rozvíjať poznatky o ročnom období zima, oboznámenie so zmenami v prírode, experimentovať so snehom a ľadom. Charakterizovať zimného obdobia v spojení s činnosťami, ktoré v tomto období uskutočňujeme-zimné športy, radovánky. Vytvárať podmienky pre zdokonaľovanie </w:t>
      </w:r>
      <w:proofErr w:type="spellStart"/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lokomočných</w:t>
      </w:r>
      <w:proofErr w:type="spellEnd"/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pohybov v špecifickom prostredí. Rozvíjanie a upevňovanie poznatkov o časových pojmoch v rámci celého dňa prostredníctvom zmysluplnej výchovno-vzdelávacej činnosti, podporovanej doplnkovými aktivitami. Približovať pojmy: včera, dnes, zajtra, ráno, obed, večer v spojení s činnosťami, ktoré sa v tejto dobe robia. Oboznamovať sa  s vesmírom. Uvedomovať si, že miesto, kde žijeme je len nepatrnou časťou našej planéty. Zoznámiť sa s našou zemou, ako súčasťou slnečnej sústavy.  Rozvíjať kladný vzťah k prostrediu v ktorom žijeme, zoznamovať sa s jej históriou, pamiatkami. Orientovať sa v číselnom rade, prejavovať poznatky o počte a určovať množstvo.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A3734F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7" style="width:0;height:1.5pt" o:hralign="center" o:hrstd="t" o:hr="t" fillcolor="#a0a0a0" stroked="f"/>
        </w:pict>
      </w: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FEBRUÁR : ZIMNÁ VÍLA ČARUJE</w:t>
      </w: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24BA2" w:rsidRPr="00124BA2" w:rsidRDefault="00124BA2" w:rsidP="00124B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21. Kto s čím pracuje?</w:t>
      </w:r>
    </w:p>
    <w:p w:rsidR="00124BA2" w:rsidRPr="00124BA2" w:rsidRDefault="00124BA2" w:rsidP="00124B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22. Z čoho sú predmety ?</w:t>
      </w:r>
    </w:p>
    <w:p w:rsidR="00124BA2" w:rsidRPr="00124BA2" w:rsidRDefault="00124BA2" w:rsidP="00124B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23. Hviezdy a planéty- vesmír očami detí</w:t>
      </w:r>
    </w:p>
    <w:p w:rsidR="00124BA2" w:rsidRPr="00124BA2" w:rsidRDefault="00124BA2" w:rsidP="00124B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24.Starostlivosť o voľne žijúce zvieratá  a vtáky v zime</w:t>
      </w:r>
    </w:p>
    <w:p w:rsidR="00124BA2" w:rsidRDefault="00124BA2" w:rsidP="00124B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25.(Rozprávkový karneval- fašiangy)</w:t>
      </w:r>
    </w:p>
    <w:p w:rsidR="00124BA2" w:rsidRPr="00124BA2" w:rsidRDefault="00124BA2" w:rsidP="00124B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Rozvíjať a upevňovať poznatky o voľne žijúcich zvieratách a o starostlivosti o zvieratá a vtáky v zime. Pozorovať, aktívne sa zúčastňovať na príprave a oslavách sviatkov na základe pozorovania a prežívania. Pozorovať a prežívať atmosféru fašiangových a </w:t>
      </w:r>
      <w:proofErr w:type="spellStart"/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karneválových</w:t>
      </w:r>
      <w:proofErr w:type="spellEnd"/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osláv v MŠ. Pozorovať a oboznamovať sa s tradičnými, mnohokrát zabudnutými ľudovými tradíciami a zvykmi. Prakticky si vyskúšať i niektoré materiály a prácu s nimi:hlina-hrnčiarstvo,prútiky-košikárstvo,drôtik-drotárstvo,včelie plásty-včelárstvo. Poznávať, rozoznávať a pomenovať tradičné remeslá. Oboznámiť sa s rôznymi profesiami a ich významom.</w:t>
      </w: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Spoznávať rôzne materiály, predmety dennej potreby, oboznámiť sa so spôsobom výroby a využitia.</w:t>
      </w: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Spoznávať vesmír, planéty, vesmírne telesá prostredníctvom video-ukážok, prezentácií, detských encyklopédií. Utvárať si predstavy o fungovaní vesmíru.</w:t>
      </w: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MAREC – JAR</w:t>
      </w:r>
    </w:p>
    <w:p w:rsidR="00124BA2" w:rsidRPr="00124BA2" w:rsidRDefault="00124BA2" w:rsidP="00124BA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Prichádza jar </w:t>
      </w:r>
    </w:p>
    <w:p w:rsidR="00124BA2" w:rsidRPr="00124BA2" w:rsidRDefault="00124BA2" w:rsidP="00124BA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Rastliny </w:t>
      </w:r>
    </w:p>
    <w:p w:rsidR="00124BA2" w:rsidRPr="00124BA2" w:rsidRDefault="00124BA2" w:rsidP="00124BA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Kniha a rozprávky </w:t>
      </w:r>
    </w:p>
    <w:p w:rsidR="00124BA2" w:rsidRPr="00124BA2" w:rsidRDefault="00124BA2" w:rsidP="00124BA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Domáce zvieratá 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Deti sa prostredníctvom rôznych literárnych žánrov oboznamujú s ľudovými tradíciami. Objavovať literárne bohatstvo ľudovej slovesnosti, pestovať vzťah ku knihe, chápať základné vlastnosti, mravnosti, rozvíjať citový život detí literatúrou. Oboznamovať sa  s knihou, priblížiť atmosféru knižnice, rozvíjať sústredenosť pri počúvaní čítaného textu. Prezerať ilustrácie v knihách, viesť detí k šetrnému zaobchádzaniu s knihou. Rozvíjať poznatky o ďalšom ročnom období, zoznamovať sa   s prvými jarnými kvetmi, pozorovať zmeny v prírode v súvislosti s ročným obdobím. Prehlbovať vzťah k ľudovým tradíciám a pochopenie významu práce pre človeka. Vytvárať si pozitívny vzťah k prírode, pozorovať prebúdzajúcu sa prírodu, nachádzať a vnímať jej čaro a jedinečnosť, prostredníctvom zmyslového vnímania vystihnúť typické znaky ročného obdobia. Pomenovať zvieratiek a ich mláďatá, oboznámenie sa s ich úžitkom.</w:t>
      </w:r>
    </w:p>
    <w:p w:rsidR="00124BA2" w:rsidRPr="00124BA2" w:rsidRDefault="00A3734F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8" style="width:0;height:1.5pt" o:hralign="center" o:hrstd="t" o:hr="t" fillcolor="#a0a0a0" stroked="f"/>
        </w:pict>
      </w: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APRÍL – PRÍRODA</w:t>
      </w:r>
    </w:p>
    <w:p w:rsidR="00124BA2" w:rsidRPr="00124BA2" w:rsidRDefault="00124BA2" w:rsidP="00124BA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Deň Zeme </w:t>
      </w:r>
    </w:p>
    <w:p w:rsidR="00124BA2" w:rsidRPr="00124BA2" w:rsidRDefault="00124BA2" w:rsidP="00124BA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Ekologické správanie </w:t>
      </w:r>
    </w:p>
    <w:p w:rsidR="00124BA2" w:rsidRPr="00124BA2" w:rsidRDefault="00124BA2" w:rsidP="00124BA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Voda, Hmyz</w:t>
      </w:r>
    </w:p>
    <w:p w:rsidR="00124BA2" w:rsidRPr="00124BA2" w:rsidRDefault="00124BA2" w:rsidP="00124BA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Cestujeme, objavujeme</w:t>
      </w:r>
    </w:p>
    <w:p w:rsidR="00124BA2" w:rsidRPr="00124BA2" w:rsidRDefault="00124BA2" w:rsidP="00124BA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Tešíme sa do školy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Aktívne sa zúčastniť na príprave a oslavách sviatkov jari, podporovať udržiavanie ľudových tradícií a vyjadriť ich prostredníctvom rôznych umeleckých výrazových  prostriedkov. Rozvíjať v deťoch pocit spolužitia so živou prírodou a schopnosť vážiť si život vo všetkých jeho formách. Zaujať ochranárske postoje k živej i neživej prírode. Zoznamovať sa s rozmanitosťou života na zemi, využívať informácie z encyklopédií a kníh. Rozšíriť poznatky o veľkosti a rozmanitosti sveta. Stimulovať vzťah a ochranársky postoj k prírodnému prostrediu. Chápať nebezpečenstvá súvisiace s cestnou premávkou. Poznať a dodržiavať pravidlá cestnej premávky týkajúce sa chodcov, cyklistov, </w:t>
      </w:r>
      <w:proofErr w:type="spellStart"/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kolobežkárov</w:t>
      </w:r>
      <w:proofErr w:type="spellEnd"/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.  Prostredníctvom hier a hrových činností, návštevou základných škôl priblížiť deťom prostredie školy a navodiť slávnostnú atmosféru zápisu do 1. ročníka.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MÁJ : SLNKO TEPLÉ ZASVIETILO, CHROBÁČIKY ZOBUDILO</w:t>
      </w: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24BA2" w:rsidRPr="00124BA2" w:rsidRDefault="00124BA2" w:rsidP="00124BA2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Farebný svet</w:t>
      </w:r>
    </w:p>
    <w:p w:rsidR="00124BA2" w:rsidRPr="00124BA2" w:rsidRDefault="00124BA2" w:rsidP="00124BA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Úsmev mojej mamy</w:t>
      </w:r>
    </w:p>
    <w:p w:rsidR="00124BA2" w:rsidRPr="00124BA2" w:rsidRDefault="00124BA2" w:rsidP="00124BA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Tajomstvá pri rieke- Deň vtáctva a stromov</w:t>
      </w:r>
    </w:p>
    <w:p w:rsidR="00124BA2" w:rsidRPr="00124BA2" w:rsidRDefault="00124BA2" w:rsidP="00124BA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Život hmyzu</w:t>
      </w:r>
    </w:p>
    <w:p w:rsidR="00124BA2" w:rsidRPr="00124BA2" w:rsidRDefault="00124BA2" w:rsidP="00124BA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Lúčne kvety rozkvitali, chrobáčikov privolali</w:t>
      </w:r>
    </w:p>
    <w:p w:rsidR="00124BA2" w:rsidRPr="00124BA2" w:rsidRDefault="00124BA2" w:rsidP="00124B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Upevňovať citový vzťah k rodine, vyjadriť lásku k mame rôznymi umeleckými výrazovými. Prostriedkami. Podieľať sa aktívne na príprave osláv Dňa matiek. Emotívnou formou viesť deti k pochopeniu významu rodiny pre život jednotlivca. Na základe pozorovania a praktických skúseností poznať význam vzduchu a vody pre život na zemi všímať si vplyv počasia na človeka, zvieratá i rastliny. Chápať, že ľudská činnosť môže životné prostredie chrániť, ale aj poškodzovať. Všímať si hmyz, pozorovať ich chovanie v rôznych ekosystémoch. Vytvárať podmienky na spoznávanie okolitej prírody. Pozorovaním, bádaním, experimentovaním deti objavujú tajomstvá prebúdzajúcej sa prírody, jej farebnosť , rôznorodosť a úžitkovosť. Priblížiť deťom rôznorodosť  živočíšnej a rastlinnej ríše. Priame spoznávanie drobných živočíchov , vtáctva, lúčnych kvetov pri rieke Malý Dunaj alebo na školskom dvore prinesie deťom poznatky o živej prírode v našom regióne.</w:t>
      </w: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A3734F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9" style="width:0;height:1.5pt" o:hralign="center" o:hrstd="t" o:hr="t" fillcolor="#a0a0a0" stroked="f"/>
        </w:pict>
      </w: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JÚN – LETO</w:t>
      </w:r>
    </w:p>
    <w:p w:rsidR="00124BA2" w:rsidRPr="00124BA2" w:rsidRDefault="00124BA2" w:rsidP="00124BA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Leto </w:t>
      </w:r>
    </w:p>
    <w:p w:rsidR="00124BA2" w:rsidRPr="00124BA2" w:rsidRDefault="00124BA2" w:rsidP="00124BA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Prázdniny </w:t>
      </w:r>
    </w:p>
    <w:p w:rsidR="00124BA2" w:rsidRPr="00124BA2" w:rsidRDefault="00124BA2" w:rsidP="00124BA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Bezpečnosť vonku </w:t>
      </w:r>
    </w:p>
    <w:p w:rsidR="00124BA2" w:rsidRPr="00124BA2" w:rsidRDefault="00124BA2" w:rsidP="00124BA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Rozlúčka s MŠ 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Diskutovať na tému </w:t>
      </w:r>
      <w:proofErr w:type="spellStart"/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multikulturálnej</w:t>
      </w:r>
      <w:proofErr w:type="spellEnd"/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rozmanitosti ľudstva, života detí v rôznych kútoch zeme a zaujať k nim hodnotiace postoje. Upevňovať zdravie detí pobytom v zdravom prírodnom prostredí, športovými a pohybovými aktivitami ich viesť k pohybovej kultúre a užívania si spoločných chvíľ s kamarátmi. Prijať v rozhovore s inými deťmi názorovú odlišnosť, prijateľným spôsobom obhajovať svoje vlastné názory. Vnímať a rozlišovať charakteristické znaky prírody v lete, rôznymi spôsobmi zachytiť zážitky a dojmy. Spoločne prežívať radosť a zábavu realizovaním spoločenských aktivít pri rozlúčke s materskou školou.</w:t>
      </w: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124BA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JÚL : HURÁ , PRÁZDNINY</w:t>
      </w:r>
    </w:p>
    <w:p w:rsidR="00124BA2" w:rsidRPr="00124BA2" w:rsidRDefault="00124BA2" w:rsidP="00124BA2">
      <w:pPr>
        <w:numPr>
          <w:ilvl w:val="0"/>
          <w:numId w:val="4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Letné športové aktivity</w:t>
      </w:r>
    </w:p>
    <w:p w:rsidR="00124BA2" w:rsidRPr="00124BA2" w:rsidRDefault="00124BA2" w:rsidP="00124BA2">
      <w:pPr>
        <w:numPr>
          <w:ilvl w:val="0"/>
          <w:numId w:val="4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Otužovanie prostredníctvom vody, slnka</w:t>
      </w:r>
    </w:p>
    <w:p w:rsidR="00124BA2" w:rsidRPr="00124BA2" w:rsidRDefault="00124BA2" w:rsidP="00124BA2">
      <w:pPr>
        <w:numPr>
          <w:ilvl w:val="0"/>
          <w:numId w:val="4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Farbičky- </w:t>
      </w:r>
      <w:proofErr w:type="spellStart"/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čarbičky</w:t>
      </w:r>
      <w:proofErr w:type="spellEnd"/>
    </w:p>
    <w:p w:rsidR="00124BA2" w:rsidRDefault="00124BA2" w:rsidP="00124BA2">
      <w:pPr>
        <w:numPr>
          <w:ilvl w:val="0"/>
          <w:numId w:val="4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Bábkové divadlo, TV, PC, DVD, CD</w:t>
      </w:r>
    </w:p>
    <w:p w:rsidR="00124BA2" w:rsidRPr="00124BA2" w:rsidRDefault="00124BA2" w:rsidP="00124BA2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Hrami a hrovými činnosťami realizovanými v prírodnom prostredí spríjemniť prázdninový pobyt v materskej škole, nadväzovať nové kamarátske vzťahy. Využívať letné počasie k realizovaniu sezónnych činností-otužovanie s vodou, slnkom. Prirodzenú spontaneitu podporiť dostatočným množstvom pohybu na školskom dvore. Uplatňovať individuálne farebné videnie. Ovládať základy práce s digitálnymi technológiami, digitálnymi hrami či používane digitálne animované programy určené predanú vekovú skupinu. Podporovať rozlišovanie typických znakov ročného  obdobia v spolupráci s ostatnými deťmi, chápať rozdiely v počasí. Zdôvodniť význam prírodného  prostredia na základe pozorovania a zážitkov z prírody.</w:t>
      </w:r>
    </w:p>
    <w:p w:rsidR="00124BA2" w:rsidRPr="00124BA2" w:rsidRDefault="00124BA2" w:rsidP="00124B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32956" w:rsidRDefault="00124BA2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V (miesto): ......................</w:t>
      </w: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Dňa: .............................</w:t>
      </w: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BA2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riaditeľa: ......................</w:t>
      </w: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4BA2" w:rsidRPr="00124BA2" w:rsidRDefault="00124BA2" w:rsidP="0012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2956" w:rsidRPr="00132956" w:rsidRDefault="00132956" w:rsidP="0013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06B01" w:rsidRDefault="00A3734F">
      <w:r>
        <w:rPr>
          <w:noProof/>
          <w:lang w:eastAsia="sk-SK"/>
        </w:rPr>
        <w:lastRenderedPageBreak/>
        <w:drawing>
          <wp:inline distT="0" distB="0" distL="0" distR="0">
            <wp:extent cx="5756910" cy="7922260"/>
            <wp:effectExtent l="0" t="0" r="0" b="2540"/>
            <wp:docPr id="1" name="Obrázok 1" descr="C:\Users\tonkovce\Desktop\nati\ŠKV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onkovce\Desktop\nati\ŠKVP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7E31"/>
    <w:multiLevelType w:val="multilevel"/>
    <w:tmpl w:val="F4A4E2A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F1C89"/>
    <w:multiLevelType w:val="multilevel"/>
    <w:tmpl w:val="BD90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80116"/>
    <w:multiLevelType w:val="multilevel"/>
    <w:tmpl w:val="A220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71E3F"/>
    <w:multiLevelType w:val="multilevel"/>
    <w:tmpl w:val="3134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50D5B"/>
    <w:multiLevelType w:val="multilevel"/>
    <w:tmpl w:val="FE2E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83328"/>
    <w:multiLevelType w:val="multilevel"/>
    <w:tmpl w:val="8EA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F0926"/>
    <w:multiLevelType w:val="multilevel"/>
    <w:tmpl w:val="50BA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7691E"/>
    <w:multiLevelType w:val="multilevel"/>
    <w:tmpl w:val="C688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CD2083"/>
    <w:multiLevelType w:val="multilevel"/>
    <w:tmpl w:val="E2B85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8776E"/>
    <w:multiLevelType w:val="multilevel"/>
    <w:tmpl w:val="2C46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36D4C"/>
    <w:multiLevelType w:val="multilevel"/>
    <w:tmpl w:val="7DA8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286DB0"/>
    <w:multiLevelType w:val="multilevel"/>
    <w:tmpl w:val="8DBC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664198"/>
    <w:multiLevelType w:val="multilevel"/>
    <w:tmpl w:val="64B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DE1D5D"/>
    <w:multiLevelType w:val="multilevel"/>
    <w:tmpl w:val="561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834A5"/>
    <w:multiLevelType w:val="multilevel"/>
    <w:tmpl w:val="D53CF5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E77E1E"/>
    <w:multiLevelType w:val="multilevel"/>
    <w:tmpl w:val="494A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FB65B2"/>
    <w:multiLevelType w:val="multilevel"/>
    <w:tmpl w:val="365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BC41BA"/>
    <w:multiLevelType w:val="multilevel"/>
    <w:tmpl w:val="9354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616D4F"/>
    <w:multiLevelType w:val="multilevel"/>
    <w:tmpl w:val="629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68772A"/>
    <w:multiLevelType w:val="multilevel"/>
    <w:tmpl w:val="C63A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C2309C"/>
    <w:multiLevelType w:val="multilevel"/>
    <w:tmpl w:val="0CA6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0E088B"/>
    <w:multiLevelType w:val="multilevel"/>
    <w:tmpl w:val="CCA6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0F7FBB"/>
    <w:multiLevelType w:val="multilevel"/>
    <w:tmpl w:val="DD66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546C93"/>
    <w:multiLevelType w:val="multilevel"/>
    <w:tmpl w:val="3FE4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AC54A5"/>
    <w:multiLevelType w:val="multilevel"/>
    <w:tmpl w:val="285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A60F4"/>
    <w:multiLevelType w:val="multilevel"/>
    <w:tmpl w:val="5FAC9FA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3C2172"/>
    <w:multiLevelType w:val="multilevel"/>
    <w:tmpl w:val="87EC036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2061CF"/>
    <w:multiLevelType w:val="multilevel"/>
    <w:tmpl w:val="39A6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7F1E85"/>
    <w:multiLevelType w:val="multilevel"/>
    <w:tmpl w:val="F8F2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F60897"/>
    <w:multiLevelType w:val="multilevel"/>
    <w:tmpl w:val="5F26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A00770"/>
    <w:multiLevelType w:val="multilevel"/>
    <w:tmpl w:val="1C9A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633543"/>
    <w:multiLevelType w:val="multilevel"/>
    <w:tmpl w:val="FE3A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3631A9"/>
    <w:multiLevelType w:val="multilevel"/>
    <w:tmpl w:val="D4B6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A42431"/>
    <w:multiLevelType w:val="multilevel"/>
    <w:tmpl w:val="292CC3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3B31D9"/>
    <w:multiLevelType w:val="multilevel"/>
    <w:tmpl w:val="2B0E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125913"/>
    <w:multiLevelType w:val="multilevel"/>
    <w:tmpl w:val="05D4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D90EDD"/>
    <w:multiLevelType w:val="multilevel"/>
    <w:tmpl w:val="C56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932FA2"/>
    <w:multiLevelType w:val="multilevel"/>
    <w:tmpl w:val="28FE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1038D2"/>
    <w:multiLevelType w:val="multilevel"/>
    <w:tmpl w:val="3EE6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65608A"/>
    <w:multiLevelType w:val="multilevel"/>
    <w:tmpl w:val="B9A4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001225"/>
    <w:multiLevelType w:val="multilevel"/>
    <w:tmpl w:val="795C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FE4848"/>
    <w:multiLevelType w:val="multilevel"/>
    <w:tmpl w:val="677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CC0A8F"/>
    <w:multiLevelType w:val="multilevel"/>
    <w:tmpl w:val="6888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40"/>
  </w:num>
  <w:num w:numId="3">
    <w:abstractNumId w:val="3"/>
  </w:num>
  <w:num w:numId="4">
    <w:abstractNumId w:val="41"/>
  </w:num>
  <w:num w:numId="5">
    <w:abstractNumId w:val="11"/>
  </w:num>
  <w:num w:numId="6">
    <w:abstractNumId w:val="42"/>
  </w:num>
  <w:num w:numId="7">
    <w:abstractNumId w:val="27"/>
  </w:num>
  <w:num w:numId="8">
    <w:abstractNumId w:val="18"/>
  </w:num>
  <w:num w:numId="9">
    <w:abstractNumId w:val="10"/>
  </w:num>
  <w:num w:numId="10">
    <w:abstractNumId w:val="23"/>
  </w:num>
  <w:num w:numId="11">
    <w:abstractNumId w:val="36"/>
  </w:num>
  <w:num w:numId="12">
    <w:abstractNumId w:val="35"/>
  </w:num>
  <w:num w:numId="13">
    <w:abstractNumId w:val="15"/>
  </w:num>
  <w:num w:numId="14">
    <w:abstractNumId w:val="22"/>
  </w:num>
  <w:num w:numId="15">
    <w:abstractNumId w:val="28"/>
  </w:num>
  <w:num w:numId="16">
    <w:abstractNumId w:val="39"/>
  </w:num>
  <w:num w:numId="17">
    <w:abstractNumId w:val="19"/>
  </w:num>
  <w:num w:numId="18">
    <w:abstractNumId w:val="17"/>
  </w:num>
  <w:num w:numId="19">
    <w:abstractNumId w:val="9"/>
  </w:num>
  <w:num w:numId="20">
    <w:abstractNumId w:val="13"/>
  </w:num>
  <w:num w:numId="21">
    <w:abstractNumId w:val="4"/>
  </w:num>
  <w:num w:numId="22">
    <w:abstractNumId w:val="32"/>
  </w:num>
  <w:num w:numId="23">
    <w:abstractNumId w:val="24"/>
  </w:num>
  <w:num w:numId="24">
    <w:abstractNumId w:val="30"/>
  </w:num>
  <w:num w:numId="25">
    <w:abstractNumId w:val="37"/>
  </w:num>
  <w:num w:numId="26">
    <w:abstractNumId w:val="20"/>
  </w:num>
  <w:num w:numId="27">
    <w:abstractNumId w:val="12"/>
  </w:num>
  <w:num w:numId="28">
    <w:abstractNumId w:val="7"/>
  </w:num>
  <w:num w:numId="29">
    <w:abstractNumId w:val="16"/>
  </w:num>
  <w:num w:numId="30">
    <w:abstractNumId w:val="29"/>
  </w:num>
  <w:num w:numId="31">
    <w:abstractNumId w:val="31"/>
  </w:num>
  <w:num w:numId="32">
    <w:abstractNumId w:val="38"/>
  </w:num>
  <w:num w:numId="33">
    <w:abstractNumId w:val="6"/>
  </w:num>
  <w:num w:numId="34">
    <w:abstractNumId w:val="21"/>
  </w:num>
  <w:num w:numId="35">
    <w:abstractNumId w:val="1"/>
  </w:num>
  <w:num w:numId="36">
    <w:abstractNumId w:val="5"/>
  </w:num>
  <w:num w:numId="37">
    <w:abstractNumId w:val="2"/>
  </w:num>
  <w:num w:numId="38">
    <w:abstractNumId w:val="8"/>
  </w:num>
  <w:num w:numId="39">
    <w:abstractNumId w:val="33"/>
  </w:num>
  <w:num w:numId="40">
    <w:abstractNumId w:val="14"/>
  </w:num>
  <w:num w:numId="41">
    <w:abstractNumId w:val="26"/>
  </w:num>
  <w:num w:numId="42">
    <w:abstractNumId w:val="2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56"/>
    <w:rsid w:val="00124BA2"/>
    <w:rsid w:val="00132956"/>
    <w:rsid w:val="00206B01"/>
    <w:rsid w:val="00684611"/>
    <w:rsid w:val="007F1B26"/>
    <w:rsid w:val="00A3734F"/>
    <w:rsid w:val="00B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F2859-7A48-49AF-A07E-D11FF7F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tonkovce</dc:creator>
  <cp:keywords/>
  <dc:description/>
  <cp:lastModifiedBy>tonkovce</cp:lastModifiedBy>
  <cp:revision>9</cp:revision>
  <dcterms:created xsi:type="dcterms:W3CDTF">2026-05-06T11:44:00Z</dcterms:created>
  <dcterms:modified xsi:type="dcterms:W3CDTF">2026-05-14T05:41:00Z</dcterms:modified>
</cp:coreProperties>
</file>